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Raleway" w:cs="Raleway" w:eastAsia="Raleway" w:hAnsi="Raleway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AL Dirigente Scolastico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-495299</wp:posOffset>
                </wp:positionV>
                <wp:extent cx="809625" cy="3429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965000" y="3632363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Alleg. 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-495299</wp:posOffset>
                </wp:positionV>
                <wp:extent cx="809625" cy="342900"/>
                <wp:effectExtent b="0" l="0" r="0" t="0"/>
                <wp:wrapNone/>
                <wp:docPr id="5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dell’Istituto Comprensivo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Sant’Angelo in Vado-Mercatello-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Borgo 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Playfair Display" w:cs="Playfair Display" w:eastAsia="Playfair Display" w:hAnsi="Playfair Display"/>
          <w:b w:val="1"/>
          <w:color w:val="ff0000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Oggetto: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ff0000"/>
          <w:sz w:val="32"/>
          <w:szCs w:val="32"/>
          <w:rtl w:val="0"/>
        </w:rPr>
        <w:t xml:space="preserve"> Richiesta utilizzo locali scolastici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L</w:t>
      </w: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a sottoscritt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a ……………………………</w:t>
      </w: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referente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del Progetto……………………………………………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Playfair Display" w:cs="Playfair Display" w:eastAsia="Playfair Display" w:hAnsi="Playfair Display"/>
          <w:b w:val="1"/>
          <w:color w:val="00000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000000"/>
          <w:rtl w:val="0"/>
        </w:rPr>
        <w:t xml:space="preserve">CHIEDE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di utilizzare, con i docenti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………………………………………………………………………………………………………………………………………………..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                      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i locali scolastici del plesso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di 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dalle ore</w:t>
      </w:r>
      <w:r w:rsidDel="00000000" w:rsidR="00000000" w:rsidRPr="00000000">
        <w:rPr>
          <w:rtl w:val="0"/>
        </w:rPr>
        <w:t xml:space="preserve"> ……</w:t>
      </w:r>
      <w:r w:rsidDel="00000000" w:rsidR="00000000" w:rsidRPr="00000000">
        <w:rPr>
          <w:color w:val="000000"/>
          <w:rtl w:val="0"/>
        </w:rPr>
        <w:t xml:space="preserve">alle ore</w:t>
      </w:r>
      <w:r w:rsidDel="00000000" w:rsidR="00000000" w:rsidRPr="00000000">
        <w:rPr>
          <w:rtl w:val="0"/>
        </w:rPr>
        <w:t xml:space="preserve">………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color w:val="000000"/>
          <w:rtl w:val="0"/>
        </w:rPr>
        <w:t xml:space="preserve">el giorno</w:t>
      </w:r>
      <w:r w:rsidDel="00000000" w:rsidR="00000000" w:rsidRPr="00000000">
        <w:rPr>
          <w:rtl w:val="0"/>
        </w:rPr>
        <w:t xml:space="preserve">……… ….           </w:t>
      </w:r>
      <w:r w:rsidDel="00000000" w:rsidR="00000000" w:rsidRPr="00000000">
        <w:rPr>
          <w:color w:val="000000"/>
          <w:rtl w:val="0"/>
        </w:rPr>
        <w:t xml:space="preserve">con alunni           solo docenti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200025" cy="20002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9483" y="3706023"/>
                          <a:ext cx="1530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200025" cy="200025"/>
                <wp:effectExtent b="0" l="0" r="0" t="0"/>
                <wp:wrapNone/>
                <wp:docPr id="4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0</wp:posOffset>
                </wp:positionV>
                <wp:extent cx="200660" cy="19558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9483" y="3706023"/>
                          <a:ext cx="1530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0</wp:posOffset>
                </wp:positionV>
                <wp:extent cx="200660" cy="195580"/>
                <wp:effectExtent b="0" l="0" r="0" t="0"/>
                <wp:wrapNone/>
                <wp:docPr id="4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165100</wp:posOffset>
                </wp:positionV>
                <wp:extent cx="200660" cy="19558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9483" y="3706023"/>
                          <a:ext cx="1530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165100</wp:posOffset>
                </wp:positionV>
                <wp:extent cx="200660" cy="195580"/>
                <wp:effectExtent b="0" l="0" r="0" t="0"/>
                <wp:wrapNone/>
                <wp:docPr id="4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dalle ore</w:t>
      </w:r>
      <w:r w:rsidDel="00000000" w:rsidR="00000000" w:rsidRPr="00000000">
        <w:rPr>
          <w:rtl w:val="0"/>
        </w:rPr>
        <w:t xml:space="preserve"> …….</w:t>
      </w:r>
      <w:r w:rsidDel="00000000" w:rsidR="00000000" w:rsidRPr="00000000">
        <w:rPr>
          <w:color w:val="000000"/>
          <w:rtl w:val="0"/>
        </w:rPr>
        <w:t xml:space="preserve">alle ore</w:t>
      </w:r>
      <w:r w:rsidDel="00000000" w:rsidR="00000000" w:rsidRPr="00000000">
        <w:rPr>
          <w:rtl w:val="0"/>
        </w:rPr>
        <w:t xml:space="preserve"> …….. del</w:t>
      </w:r>
      <w:r w:rsidDel="00000000" w:rsidR="00000000" w:rsidRPr="00000000">
        <w:rPr>
          <w:color w:val="000000"/>
          <w:rtl w:val="0"/>
        </w:rPr>
        <w:t xml:space="preserve"> giorno</w:t>
      </w:r>
      <w:r w:rsidDel="00000000" w:rsidR="00000000" w:rsidRPr="00000000">
        <w:rPr>
          <w:rtl w:val="0"/>
        </w:rPr>
        <w:t xml:space="preserve"> …………            </w:t>
      </w:r>
      <w:r w:rsidDel="00000000" w:rsidR="00000000" w:rsidRPr="00000000">
        <w:rPr>
          <w:color w:val="000000"/>
          <w:rtl w:val="0"/>
        </w:rPr>
        <w:t xml:space="preserve">con alunni           solo docenti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200660" cy="19558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9483" y="3706023"/>
                          <a:ext cx="1530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200660" cy="195580"/>
                <wp:effectExtent b="0" l="0" r="0" t="0"/>
                <wp:wrapNone/>
                <wp:docPr id="4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200660" cy="19558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9483" y="3706023"/>
                          <a:ext cx="1530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200660" cy="195580"/>
                <wp:effectExtent b="0" l="0" r="0" t="0"/>
                <wp:wrapNone/>
                <wp:docPr id="5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152400</wp:posOffset>
                </wp:positionV>
                <wp:extent cx="200660" cy="19558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69483" y="3706023"/>
                          <a:ext cx="1530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152400</wp:posOffset>
                </wp:positionV>
                <wp:extent cx="200660" cy="195580"/>
                <wp:effectExtent b="0" l="0" r="0" t="0"/>
                <wp:wrapNone/>
                <wp:docPr id="5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dalle ore</w:t>
      </w:r>
      <w:r w:rsidDel="00000000" w:rsidR="00000000" w:rsidRPr="00000000">
        <w:rPr>
          <w:rtl w:val="0"/>
        </w:rPr>
        <w:t xml:space="preserve">……..</w:t>
      </w:r>
      <w:r w:rsidDel="00000000" w:rsidR="00000000" w:rsidRPr="00000000">
        <w:rPr>
          <w:color w:val="000000"/>
          <w:rtl w:val="0"/>
        </w:rPr>
        <w:t xml:space="preserve">.alle ore</w:t>
      </w:r>
      <w:r w:rsidDel="00000000" w:rsidR="00000000" w:rsidRPr="00000000">
        <w:rPr>
          <w:rtl w:val="0"/>
        </w:rPr>
        <w:t xml:space="preserve">……… del</w:t>
      </w:r>
      <w:r w:rsidDel="00000000" w:rsidR="00000000" w:rsidRPr="00000000">
        <w:rPr>
          <w:color w:val="000000"/>
          <w:rtl w:val="0"/>
        </w:rPr>
        <w:t xml:space="preserve"> giorno</w:t>
      </w:r>
      <w:r w:rsidDel="00000000" w:rsidR="00000000" w:rsidRPr="00000000">
        <w:rPr>
          <w:rtl w:val="0"/>
        </w:rPr>
        <w:t xml:space="preserve"> ………..       </w:t>
      </w:r>
      <w:r w:rsidDel="00000000" w:rsidR="00000000" w:rsidRPr="00000000">
        <w:rPr>
          <w:color w:val="000000"/>
          <w:rtl w:val="0"/>
        </w:rPr>
        <w:t xml:space="preserve">    con alunni             solo docenti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139700</wp:posOffset>
                </wp:positionV>
                <wp:extent cx="200660" cy="19558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9483" y="3706023"/>
                          <a:ext cx="1530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139700</wp:posOffset>
                </wp:positionV>
                <wp:extent cx="200660" cy="195580"/>
                <wp:effectExtent b="0" l="0" r="0" t="0"/>
                <wp:wrapNone/>
                <wp:docPr id="4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88900</wp:posOffset>
                </wp:positionV>
                <wp:extent cx="200660" cy="19558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69483" y="3706023"/>
                          <a:ext cx="1530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88900</wp:posOffset>
                </wp:positionV>
                <wp:extent cx="200660" cy="195580"/>
                <wp:effectExtent b="0" l="0" r="0" t="0"/>
                <wp:wrapNone/>
                <wp:docPr id="5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dalle ore……….alle ore………  </w:t>
      </w:r>
      <w:r w:rsidDel="00000000" w:rsidR="00000000" w:rsidRPr="00000000">
        <w:rPr>
          <w:rtl w:val="0"/>
        </w:rPr>
        <w:t xml:space="preserve">del</w:t>
      </w:r>
      <w:r w:rsidDel="00000000" w:rsidR="00000000" w:rsidRPr="00000000">
        <w:rPr>
          <w:color w:val="000000"/>
          <w:rtl w:val="0"/>
        </w:rPr>
        <w:t xml:space="preserve"> giorno……………    con alunni            solo docenti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127000</wp:posOffset>
                </wp:positionV>
                <wp:extent cx="200025" cy="20002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9483" y="3706023"/>
                          <a:ext cx="1530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127000</wp:posOffset>
                </wp:positionV>
                <wp:extent cx="200025" cy="200025"/>
                <wp:effectExtent b="0" l="0" r="0" t="0"/>
                <wp:wrapNone/>
                <wp:docPr id="5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101600</wp:posOffset>
                </wp:positionV>
                <wp:extent cx="200660" cy="19558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69483" y="3706023"/>
                          <a:ext cx="1530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101600</wp:posOffset>
                </wp:positionV>
                <wp:extent cx="200660" cy="195580"/>
                <wp:effectExtent b="0" l="0" r="0" t="0"/>
                <wp:wrapNone/>
                <wp:docPr id="5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dalle ore……….alle ore……  …</w:t>
      </w:r>
      <w:r w:rsidDel="00000000" w:rsidR="00000000" w:rsidRPr="00000000">
        <w:rPr>
          <w:rtl w:val="0"/>
        </w:rPr>
        <w:t xml:space="preserve">del</w:t>
      </w:r>
      <w:r w:rsidDel="00000000" w:rsidR="00000000" w:rsidRPr="00000000">
        <w:rPr>
          <w:color w:val="000000"/>
          <w:rtl w:val="0"/>
        </w:rPr>
        <w:t xml:space="preserve"> giorno……………    con alunni            solo docenti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Gli </w:t>
      </w:r>
      <w:r w:rsidDel="00000000" w:rsidR="00000000" w:rsidRPr="00000000">
        <w:rPr>
          <w:rFonts w:ascii="Raleway" w:cs="Raleway" w:eastAsia="Raleway" w:hAnsi="Raleway"/>
          <w:b w:val="1"/>
          <w:color w:val="000000"/>
          <w:rtl w:val="0"/>
        </w:rPr>
        <w:t xml:space="preserve">incontri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saranno verbalizzati  nel DIARIO DI BORDO.</w:t>
      </w:r>
      <w:r w:rsidDel="00000000" w:rsidR="00000000" w:rsidRPr="00000000">
        <w:rPr>
          <w:rFonts w:ascii="Raleway" w:cs="Raleway" w:eastAsia="Raleway" w:hAnsi="Raleway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Data         </w:t>
      </w: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  Firma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                  ……………………………………………………….………….  </w:t>
      </w:r>
    </w:p>
    <w:p w:rsidR="00000000" w:rsidDel="00000000" w:rsidP="00000000" w:rsidRDefault="00000000" w:rsidRPr="00000000" w14:paraId="00000030">
      <w:pPr>
        <w:spacing w:line="276" w:lineRule="auto"/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240" w:before="240" w:lineRule="auto"/>
        <w:ind w:left="1" w:hanging="3"/>
        <w:jc w:val="center"/>
        <w:rPr>
          <w:rFonts w:ascii="Calibri" w:cs="Calibri" w:eastAsia="Calibri" w:hAnsi="Calibri"/>
          <w:b w:val="1"/>
          <w:color w:val="ff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40" w:lineRule="auto"/>
        <w:ind w:left="0" w:hanging="2"/>
        <w:rPr>
          <w:rFonts w:ascii="Raleway" w:cs="Raleway" w:eastAsia="Raleway" w:hAnsi="Raleway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image" Target="media/image8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9.png"/><Relationship Id="rId14" Type="http://schemas.openxmlformats.org/officeDocument/2006/relationships/image" Target="media/image5.png"/><Relationship Id="rId17" Type="http://schemas.openxmlformats.org/officeDocument/2006/relationships/image" Target="media/image10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sV3LoJW4N1UUj2i3cpHbmUABPw==">AMUW2mVgn6V/padtZjS6katbwun8cOCLXqOq5tmFZ2KsoItEkQ+jxSda2KqzrimSOuTswq/1JvqElOaLla7nGXsk3hFoYFXwDzFZfANM7BW5pT0Q0lSupzdt6fkDZx+QhoiwNW9vOMUJ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2022-10-03T13:37:00Z</dcterms:created>
  <dc:creator>Cristina</dc:creator>
</cp:coreProperties>
</file>